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A2" w:rsidRDefault="001172A2" w:rsidP="00761C46">
      <w:pPr>
        <w:pStyle w:val="pStylel"/>
        <w:spacing w:line="240" w:lineRule="auto"/>
        <w:jc w:val="right"/>
        <w:rPr>
          <w:rStyle w:val="rStyle"/>
        </w:rPr>
      </w:pPr>
    </w:p>
    <w:p w:rsidR="009B69F8" w:rsidRPr="00E64C73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86458">
        <w:rPr>
          <w:rStyle w:val="rStyle"/>
        </w:rPr>
        <w:t xml:space="preserve">Приложение № </w:t>
      </w:r>
      <w:r w:rsidRPr="001172A2">
        <w:rPr>
          <w:rStyle w:val="rStyle"/>
        </w:rPr>
        <w:t>2.</w:t>
      </w:r>
      <w:r w:rsidR="00E64C73">
        <w:rPr>
          <w:rStyle w:val="rStyle"/>
          <w:lang w:val="en-US"/>
        </w:rPr>
        <w:t>48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к приказу Министерства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науки</w:t>
      </w:r>
      <w:r w:rsidR="001172A2">
        <w:rPr>
          <w:rStyle w:val="rStyle"/>
        </w:rPr>
        <w:t xml:space="preserve"> и высшего </w:t>
      </w:r>
      <w:r w:rsidR="001172A2" w:rsidRPr="00186458">
        <w:rPr>
          <w:rStyle w:val="rStyle"/>
        </w:rPr>
        <w:t>образования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Российской Федерации</w:t>
      </w:r>
    </w:p>
    <w:p w:rsidR="009B69F8" w:rsidRPr="00186458" w:rsidRDefault="001172A2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rStyle"/>
        </w:rPr>
        <w:t xml:space="preserve">от </w:t>
      </w:r>
      <w:proofErr w:type="gramStart"/>
      <w:r>
        <w:rPr>
          <w:rStyle w:val="rStyle"/>
        </w:rPr>
        <w:t xml:space="preserve">« </w:t>
      </w:r>
      <w:r w:rsidR="00E64C73" w:rsidRPr="00E64C73">
        <w:rPr>
          <w:rStyle w:val="rStyle"/>
        </w:rPr>
        <w:t>31</w:t>
      </w:r>
      <w:proofErr w:type="gramEnd"/>
      <w:r>
        <w:rPr>
          <w:rStyle w:val="rStyle"/>
        </w:rPr>
        <w:t xml:space="preserve"> » </w:t>
      </w:r>
      <w:r w:rsidR="00E64C73">
        <w:rPr>
          <w:rStyle w:val="rStyle"/>
        </w:rPr>
        <w:t>июля</w:t>
      </w:r>
      <w:r w:rsidR="00990C6D">
        <w:rPr>
          <w:rStyle w:val="rStyle"/>
        </w:rPr>
        <w:t xml:space="preserve"> 20</w:t>
      </w:r>
      <w:r w:rsidR="00E64C73">
        <w:rPr>
          <w:rStyle w:val="rStyle"/>
        </w:rPr>
        <w:t>20</w:t>
      </w:r>
      <w:r w:rsidR="009B69F8" w:rsidRPr="00186458">
        <w:rPr>
          <w:rStyle w:val="rStyle"/>
        </w:rPr>
        <w:t xml:space="preserve"> г. № </w:t>
      </w:r>
      <w:r w:rsidR="00E64C73">
        <w:rPr>
          <w:rStyle w:val="rStyle"/>
        </w:rPr>
        <w:t>849</w:t>
      </w:r>
    </w:p>
    <w:p w:rsidR="009B69F8" w:rsidRDefault="009B69F8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458" w:rsidRDefault="00186458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2A2" w:rsidRPr="00186458" w:rsidRDefault="001172A2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9F8" w:rsidRPr="00761C46" w:rsidRDefault="009B69F8" w:rsidP="00D22921">
      <w:pPr>
        <w:pStyle w:val="pStyle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C46">
        <w:rPr>
          <w:rStyle w:val="rStyleb"/>
        </w:rPr>
        <w:t xml:space="preserve">Контрольные цифры приема по </w:t>
      </w:r>
      <w:r w:rsidR="00D22921">
        <w:rPr>
          <w:rStyle w:val="rStyleb"/>
        </w:rPr>
        <w:t>направлениям подготовки (</w:t>
      </w:r>
      <w:r w:rsidR="001172A2">
        <w:rPr>
          <w:rStyle w:val="rStyleb"/>
        </w:rPr>
        <w:t xml:space="preserve">укрупненным группам направлений </w:t>
      </w:r>
      <w:r w:rsidRPr="00761C46">
        <w:rPr>
          <w:rStyle w:val="rStyleb"/>
        </w:rPr>
        <w:t>подготовки</w:t>
      </w:r>
      <w:r w:rsidR="00D22921">
        <w:rPr>
          <w:rStyle w:val="rStyleb"/>
        </w:rPr>
        <w:t>)</w:t>
      </w:r>
      <w:r w:rsidR="00761C46" w:rsidRPr="00761C46">
        <w:rPr>
          <w:rStyle w:val="rStyleb"/>
        </w:rPr>
        <w:t xml:space="preserve"> </w:t>
      </w:r>
      <w:r w:rsidRPr="00761C46">
        <w:rPr>
          <w:rStyle w:val="rStyleb"/>
        </w:rPr>
        <w:t>для обучения</w:t>
      </w:r>
      <w:r w:rsidR="001172A2">
        <w:rPr>
          <w:rStyle w:val="rStyleb"/>
        </w:rPr>
        <w:t xml:space="preserve"> </w:t>
      </w:r>
      <w:r w:rsidRPr="00761C46">
        <w:rPr>
          <w:rStyle w:val="rStyleb"/>
        </w:rPr>
        <w:t xml:space="preserve">по образовательным программам высшего образования </w:t>
      </w:r>
      <w:r w:rsidR="00761C46" w:rsidRPr="00761C46">
        <w:rPr>
          <w:rStyle w:val="rStyleb"/>
        </w:rPr>
        <w:t>(программам</w:t>
      </w:r>
      <w:r w:rsidR="001172A2">
        <w:rPr>
          <w:rStyle w:val="rStyleb"/>
        </w:rPr>
        <w:t xml:space="preserve"> подготовки научно-педагогических кадров в аспирантуре</w:t>
      </w:r>
      <w:r w:rsidR="00761C46" w:rsidRPr="00761C46">
        <w:rPr>
          <w:rStyle w:val="rStyleb"/>
        </w:rPr>
        <w:t>)</w:t>
      </w:r>
      <w:r w:rsidRPr="00761C46">
        <w:rPr>
          <w:rStyle w:val="rStyleb"/>
        </w:rPr>
        <w:t xml:space="preserve"> за счет бюджетных ассигнований федерального бюджета</w:t>
      </w:r>
      <w:r w:rsidR="00D22921">
        <w:rPr>
          <w:rStyle w:val="rStyleb"/>
        </w:rPr>
        <w:t xml:space="preserve"> </w:t>
      </w:r>
      <w:r w:rsidR="00990C6D">
        <w:rPr>
          <w:rStyle w:val="rStyleb"/>
        </w:rPr>
        <w:t>на 20</w:t>
      </w:r>
      <w:r w:rsidR="001172A2" w:rsidRPr="001172A2">
        <w:rPr>
          <w:rStyle w:val="rStyleb"/>
        </w:rPr>
        <w:t>2</w:t>
      </w:r>
      <w:r w:rsidR="00E64C73">
        <w:rPr>
          <w:rStyle w:val="rStyleb"/>
        </w:rPr>
        <w:t>1</w:t>
      </w:r>
      <w:r w:rsidR="001172A2" w:rsidRPr="001172A2">
        <w:rPr>
          <w:rStyle w:val="rStyleb"/>
        </w:rPr>
        <w:t>/2</w:t>
      </w:r>
      <w:r w:rsidR="00E64C73">
        <w:rPr>
          <w:rStyle w:val="rStyleb"/>
        </w:rPr>
        <w:t>2</w:t>
      </w:r>
      <w:r w:rsidRPr="00761C46">
        <w:rPr>
          <w:rStyle w:val="rStyleb"/>
        </w:rPr>
        <w:t xml:space="preserve"> учебный год</w:t>
      </w:r>
      <w:r w:rsidR="001172A2">
        <w:rPr>
          <w:rStyle w:val="rStyleb"/>
        </w:rPr>
        <w:t xml:space="preserve"> по очной форме обучения</w:t>
      </w:r>
    </w:p>
    <w:p w:rsidR="009B69F8" w:rsidRDefault="009B69F8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A2" w:rsidRPr="00186458" w:rsidRDefault="001172A2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C46" w:rsidRDefault="009B69F8" w:rsidP="00761C46">
      <w:pPr>
        <w:pStyle w:val="pStylec"/>
        <w:spacing w:line="240" w:lineRule="auto"/>
        <w:rPr>
          <w:rStyle w:val="rStylebu"/>
        </w:rPr>
      </w:pPr>
      <w:r w:rsidRPr="00761C46">
        <w:rPr>
          <w:rStyle w:val="rStylebu"/>
        </w:rPr>
        <w:t>Федеральное государственное бюджетное научное учреждение</w:t>
      </w:r>
    </w:p>
    <w:p w:rsidR="009B69F8" w:rsidRPr="00761C46" w:rsidRDefault="009B69F8" w:rsidP="00761C46">
      <w:pPr>
        <w:pStyle w:val="pStylec"/>
        <w:spacing w:line="240" w:lineRule="auto"/>
        <w:rPr>
          <w:sz w:val="28"/>
          <w:szCs w:val="28"/>
        </w:rPr>
      </w:pPr>
      <w:r w:rsidRPr="00761C46">
        <w:rPr>
          <w:rStyle w:val="rStylebu"/>
        </w:rPr>
        <w:t>«Российский научный центр хирургии имени академика Б.В. Петровского»</w:t>
      </w:r>
    </w:p>
    <w:p w:rsidR="009B69F8" w:rsidRPr="00761C46" w:rsidRDefault="009B69F8" w:rsidP="00761C46">
      <w:pPr>
        <w:pStyle w:val="pStylec"/>
        <w:spacing w:line="240" w:lineRule="auto"/>
        <w:rPr>
          <w:sz w:val="18"/>
          <w:szCs w:val="18"/>
        </w:rPr>
      </w:pPr>
      <w:r w:rsidRPr="00761C46">
        <w:rPr>
          <w:rStyle w:val="rStylebs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9B69F8" w:rsidRDefault="009B69F8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A2" w:rsidRPr="00761C46" w:rsidRDefault="001172A2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782"/>
        <w:gridCol w:w="1968"/>
        <w:gridCol w:w="2664"/>
      </w:tblGrid>
      <w:tr w:rsidR="009B69F8" w:rsidTr="0076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3" w:type="dxa"/>
            <w:vAlign w:val="center"/>
          </w:tcPr>
          <w:p w:rsidR="009B69F8" w:rsidRDefault="009B69F8" w:rsidP="001172A2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</w:t>
            </w:r>
          </w:p>
          <w:p w:rsidR="001172A2" w:rsidRDefault="001172A2" w:rsidP="001172A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(укрупненной группы направлений подготовки)</w:t>
            </w:r>
          </w:p>
        </w:tc>
        <w:tc>
          <w:tcPr>
            <w:tcW w:w="1968" w:type="dxa"/>
            <w:vAlign w:val="center"/>
          </w:tcPr>
          <w:p w:rsidR="009B69F8" w:rsidRDefault="009B69F8" w:rsidP="001172A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</w:t>
            </w:r>
          </w:p>
        </w:tc>
        <w:tc>
          <w:tcPr>
            <w:tcW w:w="2664" w:type="dxa"/>
            <w:vAlign w:val="center"/>
          </w:tcPr>
          <w:p w:rsidR="00761C46" w:rsidRDefault="009B69F8" w:rsidP="00186458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направлениям подготовки для обучения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 счет бюджетных ас</w:t>
            </w:r>
            <w:r w:rsidR="00761C46">
              <w:rPr>
                <w:rFonts w:ascii="Times New Roman" w:hAnsi="Times New Roman" w:cs="Times New Roman"/>
                <w:sz w:val="22"/>
                <w:szCs w:val="22"/>
              </w:rPr>
              <w:t>сигнований федерального бюджета</w:t>
            </w:r>
          </w:p>
          <w:p w:rsidR="009B69F8" w:rsidRDefault="009B69F8" w:rsidP="001172A2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очной форме</w:t>
            </w:r>
          </w:p>
        </w:tc>
      </w:tr>
      <w:tr w:rsidR="009B69F8" w:rsidTr="00761C46">
        <w:tc>
          <w:tcPr>
            <w:tcW w:w="4783" w:type="dxa"/>
          </w:tcPr>
          <w:p w:rsidR="009B69F8" w:rsidRPr="001172A2" w:rsidRDefault="009B69F8" w:rsidP="00163F9F">
            <w:pPr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8" w:type="dxa"/>
          </w:tcPr>
          <w:p w:rsidR="009B69F8" w:rsidRDefault="009B69F8" w:rsidP="00163F9F">
            <w:pPr>
              <w:pStyle w:val="pStylec"/>
            </w:pPr>
          </w:p>
        </w:tc>
        <w:tc>
          <w:tcPr>
            <w:tcW w:w="2664" w:type="dxa"/>
          </w:tcPr>
          <w:p w:rsidR="009B69F8" w:rsidRPr="001172A2" w:rsidRDefault="00E64C73" w:rsidP="00163F9F">
            <w:pPr>
              <w:pStyle w:val="pStylec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458" w:rsidTr="00761C46">
        <w:tc>
          <w:tcPr>
            <w:tcW w:w="4783" w:type="dxa"/>
          </w:tcPr>
          <w:p w:rsidR="00186458" w:rsidRPr="001172A2" w:rsidRDefault="001172A2" w:rsidP="001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1968" w:type="dxa"/>
          </w:tcPr>
          <w:p w:rsidR="00186458" w:rsidRPr="001172A2" w:rsidRDefault="001172A2" w:rsidP="00E64C73">
            <w:pPr>
              <w:pStyle w:val="pStylec"/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E6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186458" w:rsidRPr="00117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186458" w:rsidRPr="001172A2" w:rsidRDefault="00E64C73" w:rsidP="00163F9F">
            <w:pPr>
              <w:pStyle w:val="pStylec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1C46" w:rsidRDefault="00761C46" w:rsidP="00990C6D">
      <w:pPr>
        <w:jc w:val="center"/>
      </w:pPr>
    </w:p>
    <w:sectPr w:rsidR="00761C46" w:rsidSect="00990C6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F8"/>
    <w:rsid w:val="001172A2"/>
    <w:rsid w:val="00186458"/>
    <w:rsid w:val="004E59A0"/>
    <w:rsid w:val="00761C46"/>
    <w:rsid w:val="00990C6D"/>
    <w:rsid w:val="009B69F8"/>
    <w:rsid w:val="009C72E4"/>
    <w:rsid w:val="00A50662"/>
    <w:rsid w:val="00AD006E"/>
    <w:rsid w:val="00C24CE4"/>
    <w:rsid w:val="00D22921"/>
    <w:rsid w:val="00E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BAA3E-CB67-4E5D-8F37-3BF85608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A0"/>
  </w:style>
  <w:style w:type="paragraph" w:styleId="4">
    <w:name w:val="heading 4"/>
    <w:basedOn w:val="a"/>
    <w:link w:val="40"/>
    <w:uiPriority w:val="9"/>
    <w:qFormat/>
    <w:rsid w:val="009B6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6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9F8"/>
    <w:rPr>
      <w:b/>
      <w:bCs/>
    </w:rPr>
  </w:style>
  <w:style w:type="character" w:styleId="a4">
    <w:name w:val="Emphasis"/>
    <w:basedOn w:val="a0"/>
    <w:uiPriority w:val="20"/>
    <w:qFormat/>
    <w:rsid w:val="009B69F8"/>
    <w:rPr>
      <w:i/>
      <w:iCs/>
    </w:rPr>
  </w:style>
  <w:style w:type="character" w:customStyle="1" w:styleId="rStyle">
    <w:name w:val="rStyle"/>
    <w:rsid w:val="009B69F8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9B69F8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9B69F8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B69F8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9B69F8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9B69F8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9B69F8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Islanova</cp:lastModifiedBy>
  <cp:revision>2</cp:revision>
  <dcterms:created xsi:type="dcterms:W3CDTF">2020-09-25T10:44:00Z</dcterms:created>
  <dcterms:modified xsi:type="dcterms:W3CDTF">2020-09-25T10:44:00Z</dcterms:modified>
</cp:coreProperties>
</file>